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5410"/>
        <w:gridCol w:w="5437"/>
      </w:tblGrid>
      <w:tr w:rsidR="009544A0" w:rsidRPr="009544A0" w:rsidTr="000A1712">
        <w:tc>
          <w:tcPr>
            <w:tcW w:w="5630" w:type="dxa"/>
            <w:shd w:val="clear" w:color="auto" w:fill="auto"/>
          </w:tcPr>
          <w:p w:rsidR="009544A0" w:rsidRPr="009544A0" w:rsidRDefault="009544A0" w:rsidP="009544A0">
            <w:pPr>
              <w:spacing w:after="0"/>
              <w:ind w:left="142" w:right="141" w:firstLine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>ООО Стоматология "Диадент"</w:t>
            </w:r>
          </w:p>
          <w:p w:rsidR="009544A0" w:rsidRPr="009544A0" w:rsidRDefault="009544A0" w:rsidP="009544A0">
            <w:pPr>
              <w:spacing w:after="0"/>
              <w:ind w:left="142" w:right="141" w:firstLine="142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 </w:t>
            </w:r>
            <w:r w:rsidRPr="009544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1001202756</w:t>
            </w:r>
            <w:r w:rsidRPr="009544A0">
              <w:rPr>
                <w:rStyle w:val="apple-converted-space"/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9544A0" w:rsidRPr="009544A0" w:rsidRDefault="009544A0" w:rsidP="009544A0">
            <w:pPr>
              <w:spacing w:after="0"/>
              <w:ind w:left="142" w:right="141" w:firstLine="14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КПП </w:t>
            </w:r>
            <w:r w:rsidRPr="009544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100101001</w:t>
            </w:r>
          </w:p>
          <w:p w:rsidR="009544A0" w:rsidRPr="009544A0" w:rsidRDefault="009544A0" w:rsidP="009544A0">
            <w:pPr>
              <w:spacing w:after="0"/>
              <w:ind w:left="142" w:right="141" w:firstLine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ОГРН </w:t>
            </w:r>
            <w:r w:rsidRPr="009544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1081001000552</w:t>
            </w:r>
          </w:p>
        </w:tc>
        <w:tc>
          <w:tcPr>
            <w:tcW w:w="5642" w:type="dxa"/>
            <w:shd w:val="clear" w:color="auto" w:fill="auto"/>
          </w:tcPr>
          <w:p w:rsidR="009544A0" w:rsidRPr="009544A0" w:rsidRDefault="009544A0" w:rsidP="009544A0">
            <w:pPr>
              <w:shd w:val="clear" w:color="auto" w:fill="FFFFFF"/>
              <w:spacing w:after="0" w:line="238" w:lineRule="exact"/>
              <w:ind w:left="142" w:right="141" w:firstLine="142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>Является неотъемлемым Приложением к Договору возмездного оказания стоматологических услуг</w:t>
            </w:r>
          </w:p>
          <w:p w:rsidR="009544A0" w:rsidRPr="009544A0" w:rsidRDefault="009544A0" w:rsidP="009544A0">
            <w:pPr>
              <w:shd w:val="clear" w:color="auto" w:fill="FFFFFF"/>
              <w:spacing w:after="0" w:line="238" w:lineRule="exact"/>
              <w:ind w:left="142" w:right="141" w:firstLine="142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544A0" w:rsidRPr="009544A0" w:rsidRDefault="009544A0" w:rsidP="009544A0">
            <w:pPr>
              <w:shd w:val="clear" w:color="auto" w:fill="FFFFFF"/>
              <w:spacing w:after="0"/>
              <w:ind w:left="142" w:right="141" w:firstLine="142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________  </w:t>
            </w:r>
            <w:r w:rsidRPr="009544A0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от  ____. ____.  </w:t>
            </w:r>
            <w:r w:rsidRPr="009544A0">
              <w:rPr>
                <w:rFonts w:ascii="Times New Roman" w:eastAsia="Calibri" w:hAnsi="Times New Roman" w:cs="Times New Roman"/>
                <w:sz w:val="16"/>
                <w:szCs w:val="16"/>
              </w:rPr>
              <w:t>201__г.</w:t>
            </w:r>
          </w:p>
        </w:tc>
      </w:tr>
    </w:tbl>
    <w:p w:rsidR="009544A0" w:rsidRDefault="009544A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CC0" w:rsidRPr="009544A0" w:rsidRDefault="00A14CC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A0">
        <w:rPr>
          <w:rFonts w:ascii="Times New Roman" w:hAnsi="Times New Roman" w:cs="Times New Roman"/>
          <w:bCs/>
          <w:sz w:val="28"/>
          <w:szCs w:val="28"/>
        </w:rPr>
        <w:t xml:space="preserve">Информированное добровольное согласие на виды </w:t>
      </w:r>
      <w:proofErr w:type="gramStart"/>
      <w:r w:rsidRPr="009544A0">
        <w:rPr>
          <w:rFonts w:ascii="Times New Roman" w:hAnsi="Times New Roman" w:cs="Times New Roman"/>
          <w:bCs/>
          <w:sz w:val="28"/>
          <w:szCs w:val="28"/>
        </w:rPr>
        <w:t>медицинских</w:t>
      </w:r>
      <w:proofErr w:type="gramEnd"/>
    </w:p>
    <w:p w:rsidR="00A14CC0" w:rsidRPr="009544A0" w:rsidRDefault="00A14CC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A0">
        <w:rPr>
          <w:rFonts w:ascii="Times New Roman" w:hAnsi="Times New Roman" w:cs="Times New Roman"/>
          <w:bCs/>
          <w:sz w:val="28"/>
          <w:szCs w:val="28"/>
        </w:rPr>
        <w:t xml:space="preserve">вмешательств, </w:t>
      </w:r>
      <w:proofErr w:type="gramStart"/>
      <w:r w:rsidRPr="009544A0">
        <w:rPr>
          <w:rFonts w:ascii="Times New Roman" w:hAnsi="Times New Roman" w:cs="Times New Roman"/>
          <w:bCs/>
          <w:sz w:val="28"/>
          <w:szCs w:val="28"/>
        </w:rPr>
        <w:t>включенные</w:t>
      </w:r>
      <w:proofErr w:type="gramEnd"/>
      <w:r w:rsidRPr="009544A0">
        <w:rPr>
          <w:rFonts w:ascii="Times New Roman" w:hAnsi="Times New Roman" w:cs="Times New Roman"/>
          <w:bCs/>
          <w:sz w:val="28"/>
          <w:szCs w:val="28"/>
        </w:rPr>
        <w:t xml:space="preserve"> в Перечень определенных видов</w:t>
      </w:r>
    </w:p>
    <w:p w:rsidR="00A14CC0" w:rsidRPr="009544A0" w:rsidRDefault="00A14CC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A0">
        <w:rPr>
          <w:rFonts w:ascii="Times New Roman" w:hAnsi="Times New Roman" w:cs="Times New Roman"/>
          <w:bCs/>
          <w:sz w:val="28"/>
          <w:szCs w:val="28"/>
        </w:rPr>
        <w:t>медицинских вмешательств, на которые граждане дают</w:t>
      </w:r>
    </w:p>
    <w:p w:rsidR="00A14CC0" w:rsidRPr="009544A0" w:rsidRDefault="00A14CC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A0">
        <w:rPr>
          <w:rFonts w:ascii="Times New Roman" w:hAnsi="Times New Roman" w:cs="Times New Roman"/>
          <w:bCs/>
          <w:sz w:val="28"/>
          <w:szCs w:val="28"/>
        </w:rPr>
        <w:t>информированное добровольное согласие при выборе</w:t>
      </w:r>
    </w:p>
    <w:p w:rsidR="00A14CC0" w:rsidRPr="009544A0" w:rsidRDefault="00A14CC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A0">
        <w:rPr>
          <w:rFonts w:ascii="Times New Roman" w:hAnsi="Times New Roman" w:cs="Times New Roman"/>
          <w:bCs/>
          <w:sz w:val="28"/>
          <w:szCs w:val="28"/>
        </w:rPr>
        <w:t>врача и медицинской организации для получения первичной</w:t>
      </w:r>
    </w:p>
    <w:p w:rsidR="00A14CC0" w:rsidRPr="009544A0" w:rsidRDefault="00A14CC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4A0">
        <w:rPr>
          <w:rFonts w:ascii="Times New Roman" w:hAnsi="Times New Roman" w:cs="Times New Roman"/>
          <w:bCs/>
          <w:sz w:val="28"/>
          <w:szCs w:val="28"/>
        </w:rPr>
        <w:t>медико-санитарной помощи</w:t>
      </w:r>
    </w:p>
    <w:p w:rsidR="009544A0" w:rsidRPr="009544A0" w:rsidRDefault="009544A0" w:rsidP="009544A0">
      <w:pPr>
        <w:shd w:val="clear" w:color="auto" w:fill="FFFFFF"/>
        <w:spacing w:after="0"/>
        <w:ind w:left="180" w:right="22" w:firstLine="18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544A0">
        <w:rPr>
          <w:rFonts w:ascii="Times New Roman" w:hAnsi="Times New Roman" w:cs="Times New Roman"/>
          <w:sz w:val="16"/>
          <w:szCs w:val="16"/>
        </w:rPr>
        <w:t xml:space="preserve">(в соответствии со ст.19, 20, 23 Федерального закона № 323-ФЗ </w:t>
      </w:r>
      <w:proofErr w:type="gramEnd"/>
    </w:p>
    <w:p w:rsidR="009544A0" w:rsidRPr="009544A0" w:rsidRDefault="009544A0" w:rsidP="009544A0">
      <w:pPr>
        <w:shd w:val="clear" w:color="auto" w:fill="FFFFFF"/>
        <w:spacing w:after="0" w:line="238" w:lineRule="exact"/>
        <w:ind w:right="5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544A0">
        <w:rPr>
          <w:rFonts w:ascii="Times New Roman" w:hAnsi="Times New Roman" w:cs="Times New Roman"/>
          <w:sz w:val="16"/>
          <w:szCs w:val="16"/>
        </w:rPr>
        <w:t>«Об основах охраны здоровья граждан в Российской Федерации» от 21 ноября 2011 г.)</w:t>
      </w:r>
      <w:proofErr w:type="gramEnd"/>
    </w:p>
    <w:p w:rsidR="009544A0" w:rsidRPr="009544A0" w:rsidRDefault="009544A0" w:rsidP="009544A0">
      <w:pPr>
        <w:tabs>
          <w:tab w:val="left" w:pos="709"/>
        </w:tabs>
        <w:spacing w:after="0" w:line="240" w:lineRule="auto"/>
        <w:ind w:left="142" w:right="14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CC0" w:rsidRPr="009544A0" w:rsidRDefault="00A14CC0" w:rsidP="009544A0">
      <w:pPr>
        <w:tabs>
          <w:tab w:val="left" w:pos="709"/>
        </w:tabs>
        <w:spacing w:after="0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44A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___________________________________________________________________________________,</w:t>
      </w:r>
    </w:p>
    <w:p w:rsidR="00A14CC0" w:rsidRPr="009544A0" w:rsidRDefault="00A14CC0" w:rsidP="009544A0">
      <w:pPr>
        <w:tabs>
          <w:tab w:val="left" w:pos="709"/>
        </w:tabs>
        <w:spacing w:after="0"/>
        <w:ind w:left="142" w:right="141" w:firstLine="142"/>
        <w:jc w:val="center"/>
        <w:rPr>
          <w:rFonts w:ascii="Times New Roman" w:hAnsi="Times New Roman" w:cs="Times New Roman"/>
          <w:sz w:val="14"/>
          <w:szCs w:val="14"/>
        </w:rPr>
      </w:pPr>
      <w:r w:rsidRPr="009544A0">
        <w:rPr>
          <w:rFonts w:ascii="Times New Roman" w:hAnsi="Times New Roman" w:cs="Times New Roman"/>
          <w:sz w:val="14"/>
          <w:szCs w:val="14"/>
        </w:rPr>
        <w:t>(Ф. И. О. гражданина)</w:t>
      </w:r>
    </w:p>
    <w:p w:rsidR="00A14CC0" w:rsidRPr="009544A0" w:rsidRDefault="00A14CC0" w:rsidP="009544A0">
      <w:pPr>
        <w:tabs>
          <w:tab w:val="left" w:pos="709"/>
        </w:tabs>
        <w:spacing w:after="0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44A0">
        <w:rPr>
          <w:rFonts w:ascii="Times New Roman" w:hAnsi="Times New Roman" w:cs="Times New Roman"/>
          <w:sz w:val="24"/>
          <w:szCs w:val="24"/>
        </w:rPr>
        <w:t xml:space="preserve">«___» _____________ _______ г. рождения, </w:t>
      </w:r>
      <w:proofErr w:type="gramStart"/>
      <w:r w:rsidRPr="009544A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544A0">
        <w:rPr>
          <w:rFonts w:ascii="Times New Roman" w:hAnsi="Times New Roman" w:cs="Times New Roman"/>
          <w:sz w:val="24"/>
          <w:szCs w:val="24"/>
        </w:rPr>
        <w:t xml:space="preserve"> по адресу: ____________________</w:t>
      </w:r>
    </w:p>
    <w:p w:rsidR="00A14CC0" w:rsidRPr="009544A0" w:rsidRDefault="00A14CC0" w:rsidP="009544A0">
      <w:pPr>
        <w:tabs>
          <w:tab w:val="left" w:pos="709"/>
        </w:tabs>
        <w:spacing w:after="0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4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4CC0" w:rsidRPr="009544A0" w:rsidRDefault="00A14CC0" w:rsidP="009544A0">
      <w:pPr>
        <w:tabs>
          <w:tab w:val="left" w:pos="709"/>
        </w:tabs>
        <w:spacing w:after="0"/>
        <w:ind w:left="142" w:right="141" w:firstLine="142"/>
        <w:jc w:val="center"/>
        <w:rPr>
          <w:rFonts w:ascii="Times New Roman" w:hAnsi="Times New Roman" w:cs="Times New Roman"/>
          <w:sz w:val="14"/>
          <w:szCs w:val="14"/>
        </w:rPr>
      </w:pPr>
      <w:r w:rsidRPr="009544A0">
        <w:rPr>
          <w:rFonts w:ascii="Times New Roman" w:hAnsi="Times New Roman" w:cs="Times New Roman"/>
          <w:sz w:val="14"/>
          <w:szCs w:val="14"/>
        </w:rPr>
        <w:t>(адрес места жительства гражданина либо законного представителя)</w:t>
      </w:r>
    </w:p>
    <w:p w:rsidR="00A14CC0" w:rsidRPr="009544A0" w:rsidRDefault="00A14CC0" w:rsidP="009544A0">
      <w:pPr>
        <w:pStyle w:val="HTML"/>
        <w:shd w:val="clear" w:color="auto" w:fill="FFFFFF"/>
        <w:tabs>
          <w:tab w:val="left" w:pos="709"/>
        </w:tabs>
        <w:spacing w:line="276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4A0">
        <w:rPr>
          <w:rFonts w:ascii="Times New Roman" w:hAnsi="Times New Roman" w:cs="Times New Roman"/>
          <w:sz w:val="24"/>
          <w:szCs w:val="24"/>
        </w:rPr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</w:t>
      </w:r>
      <w:proofErr w:type="gramEnd"/>
      <w:r w:rsidRPr="009544A0">
        <w:rPr>
          <w:rFonts w:ascii="Times New Roman" w:hAnsi="Times New Roman" w:cs="Times New Roman"/>
          <w:sz w:val="24"/>
          <w:szCs w:val="24"/>
        </w:rPr>
        <w:t xml:space="preserve">№ 24082) (далее — Перечень), для получения первичной медико-санитарной помощи/получения первичной медико-санитарной помощи мне/моему сыну/моей дочери ___________________________________________ </w:t>
      </w:r>
    </w:p>
    <w:p w:rsidR="00A14CC0" w:rsidRPr="009544A0" w:rsidRDefault="00A14CC0" w:rsidP="009544A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2835"/>
          <w:tab w:val="left" w:pos="6379"/>
          <w:tab w:val="left" w:pos="6521"/>
          <w:tab w:val="left" w:pos="6663"/>
          <w:tab w:val="left" w:pos="6946"/>
          <w:tab w:val="left" w:pos="7230"/>
        </w:tabs>
        <w:spacing w:line="276" w:lineRule="auto"/>
        <w:ind w:left="142" w:right="141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544A0">
        <w:rPr>
          <w:rFonts w:ascii="Times New Roman" w:hAnsi="Times New Roman" w:cs="Times New Roman"/>
          <w:sz w:val="24"/>
          <w:szCs w:val="24"/>
        </w:rPr>
        <w:tab/>
      </w:r>
      <w:r w:rsidRPr="009544A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544A0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9544A0"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 w:rsidRPr="009544A0">
        <w:rPr>
          <w:rFonts w:ascii="Times New Roman" w:hAnsi="Times New Roman" w:cs="Times New Roman"/>
          <w:sz w:val="16"/>
          <w:szCs w:val="16"/>
        </w:rPr>
        <w:tab/>
        <w:t>Фамилия ИО ребенка</w:t>
      </w:r>
    </w:p>
    <w:p w:rsidR="00A14CC0" w:rsidRPr="009544A0" w:rsidRDefault="00A14CC0" w:rsidP="009544A0">
      <w:pPr>
        <w:pStyle w:val="HTML"/>
        <w:shd w:val="clear" w:color="auto" w:fill="FFFFFF"/>
        <w:tabs>
          <w:tab w:val="left" w:pos="709"/>
        </w:tabs>
        <w:spacing w:line="276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44A0">
        <w:rPr>
          <w:rFonts w:ascii="Times New Roman" w:hAnsi="Times New Roman" w:cs="Times New Roman"/>
          <w:sz w:val="24"/>
          <w:szCs w:val="24"/>
        </w:rPr>
        <w:t>в ООО Стоматология «Диадент».</w:t>
      </w:r>
    </w:p>
    <w:p w:rsidR="00A14CC0" w:rsidRPr="009544A0" w:rsidRDefault="00A14CC0" w:rsidP="009544A0">
      <w:pPr>
        <w:tabs>
          <w:tab w:val="left" w:pos="709"/>
        </w:tabs>
        <w:spacing w:after="0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44A0">
        <w:rPr>
          <w:rFonts w:ascii="Times New Roman" w:hAnsi="Times New Roman" w:cs="Times New Roman"/>
          <w:sz w:val="24"/>
          <w:szCs w:val="24"/>
        </w:rPr>
        <w:t xml:space="preserve">Медицинским работником, стоматологом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 w:rsidRPr="009544A0">
        <w:rPr>
          <w:rFonts w:ascii="Times New Roman" w:hAnsi="Times New Roman" w:cs="Times New Roman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6724;2012, № 26, ст. 3442, 3446).</w:t>
      </w:r>
      <w:proofErr w:type="gramEnd"/>
    </w:p>
    <w:p w:rsidR="009544A0" w:rsidRPr="009544A0" w:rsidRDefault="009544A0" w:rsidP="009544A0">
      <w:pPr>
        <w:shd w:val="clear" w:color="auto" w:fill="FFFFFF"/>
        <w:ind w:left="142" w:right="141" w:firstLine="142"/>
        <w:jc w:val="both"/>
        <w:rPr>
          <w:rFonts w:ascii="Times New Roman" w:hAnsi="Times New Roman" w:cs="Times New Roman"/>
          <w:bCs/>
        </w:rPr>
      </w:pPr>
    </w:p>
    <w:p w:rsidR="009544A0" w:rsidRPr="009544A0" w:rsidRDefault="009544A0" w:rsidP="009544A0">
      <w:pPr>
        <w:shd w:val="clear" w:color="auto" w:fill="FFFFFF"/>
        <w:tabs>
          <w:tab w:val="left" w:pos="6946"/>
          <w:tab w:val="left" w:pos="7230"/>
        </w:tabs>
        <w:ind w:left="142" w:right="141" w:firstLine="142"/>
        <w:jc w:val="both"/>
        <w:rPr>
          <w:rFonts w:ascii="Times New Roman" w:hAnsi="Times New Roman" w:cs="Times New Roman"/>
        </w:rPr>
      </w:pPr>
      <w:r w:rsidRPr="009544A0">
        <w:rPr>
          <w:rFonts w:ascii="Times New Roman" w:hAnsi="Times New Roman" w:cs="Times New Roman"/>
          <w:bCs/>
        </w:rPr>
        <w:t xml:space="preserve">_________________________ / _____________________ </w:t>
      </w:r>
      <w:r w:rsidRPr="009544A0">
        <w:rPr>
          <w:rFonts w:ascii="Times New Roman" w:hAnsi="Times New Roman" w:cs="Times New Roman"/>
          <w:bCs/>
        </w:rPr>
        <w:tab/>
        <w:t>«____» __________________  201___г.</w:t>
      </w:r>
    </w:p>
    <w:p w:rsidR="009544A0" w:rsidRPr="009544A0" w:rsidRDefault="009544A0" w:rsidP="009544A0">
      <w:pPr>
        <w:shd w:val="clear" w:color="auto" w:fill="FFFFFF"/>
        <w:tabs>
          <w:tab w:val="left" w:pos="567"/>
          <w:tab w:val="left" w:pos="4253"/>
          <w:tab w:val="left" w:pos="8222"/>
        </w:tabs>
        <w:ind w:left="142" w:right="141" w:firstLine="142"/>
        <w:rPr>
          <w:rFonts w:ascii="Times New Roman" w:hAnsi="Times New Roman" w:cs="Times New Roman"/>
        </w:rPr>
      </w:pPr>
      <w:r w:rsidRPr="009544A0">
        <w:rPr>
          <w:rFonts w:ascii="Times New Roman" w:hAnsi="Times New Roman" w:cs="Times New Roman"/>
          <w:spacing w:val="-7"/>
          <w:sz w:val="16"/>
          <w:szCs w:val="16"/>
        </w:rPr>
        <w:t>подпись Пациента (Законного представителя);         расшифровка подписи</w:t>
      </w:r>
      <w:r w:rsidRPr="009544A0">
        <w:rPr>
          <w:rFonts w:ascii="Times New Roman" w:hAnsi="Times New Roman" w:cs="Times New Roman"/>
          <w:sz w:val="16"/>
          <w:szCs w:val="16"/>
        </w:rPr>
        <w:tab/>
      </w:r>
      <w:r w:rsidRPr="009544A0">
        <w:rPr>
          <w:rFonts w:ascii="Times New Roman" w:hAnsi="Times New Roman" w:cs="Times New Roman"/>
          <w:spacing w:val="-6"/>
          <w:sz w:val="16"/>
          <w:szCs w:val="16"/>
        </w:rPr>
        <w:t xml:space="preserve">дата </w:t>
      </w:r>
    </w:p>
    <w:p w:rsidR="009544A0" w:rsidRPr="009544A0" w:rsidRDefault="009544A0" w:rsidP="009544A0">
      <w:pPr>
        <w:shd w:val="clear" w:color="auto" w:fill="FFFFFF"/>
        <w:tabs>
          <w:tab w:val="left" w:leader="underscore" w:pos="2088"/>
          <w:tab w:val="left" w:leader="underscore" w:pos="5522"/>
          <w:tab w:val="left" w:leader="underscore" w:pos="6307"/>
          <w:tab w:val="left" w:leader="underscore" w:pos="8554"/>
        </w:tabs>
        <w:ind w:left="142" w:right="141" w:firstLine="142"/>
        <w:rPr>
          <w:rFonts w:ascii="Times New Roman" w:hAnsi="Times New Roman" w:cs="Times New Roman"/>
          <w:bCs/>
        </w:rPr>
      </w:pPr>
      <w:r w:rsidRPr="009544A0">
        <w:rPr>
          <w:rFonts w:ascii="Times New Roman" w:hAnsi="Times New Roman" w:cs="Times New Roman"/>
          <w:bCs/>
        </w:rPr>
        <w:t xml:space="preserve">Лечащий врач: </w:t>
      </w:r>
    </w:p>
    <w:p w:rsidR="009544A0" w:rsidRPr="009544A0" w:rsidRDefault="009544A0" w:rsidP="009544A0">
      <w:pPr>
        <w:shd w:val="clear" w:color="auto" w:fill="FFFFFF"/>
        <w:tabs>
          <w:tab w:val="left" w:leader="underscore" w:pos="2088"/>
          <w:tab w:val="left" w:leader="underscore" w:pos="5522"/>
          <w:tab w:val="left" w:leader="underscore" w:pos="6307"/>
          <w:tab w:val="left" w:leader="underscore" w:pos="8554"/>
        </w:tabs>
        <w:ind w:left="142" w:right="141" w:firstLine="142"/>
        <w:rPr>
          <w:rFonts w:ascii="Times New Roman" w:hAnsi="Times New Roman" w:cs="Times New Roman"/>
          <w:bCs/>
        </w:rPr>
      </w:pPr>
      <w:r w:rsidRPr="009544A0">
        <w:rPr>
          <w:rFonts w:ascii="Times New Roman" w:hAnsi="Times New Roman" w:cs="Times New Roman"/>
          <w:bCs/>
        </w:rPr>
        <w:t xml:space="preserve">_________________________________ / ___________________________ </w:t>
      </w:r>
    </w:p>
    <w:p w:rsidR="009544A0" w:rsidRPr="009544A0" w:rsidRDefault="009544A0" w:rsidP="009544A0">
      <w:pPr>
        <w:shd w:val="clear" w:color="auto" w:fill="FFFFFF"/>
        <w:tabs>
          <w:tab w:val="left" w:pos="1701"/>
          <w:tab w:val="left" w:pos="4253"/>
        </w:tabs>
        <w:ind w:left="142" w:right="141" w:firstLine="142"/>
        <w:rPr>
          <w:rFonts w:ascii="Times New Roman" w:hAnsi="Times New Roman" w:cs="Times New Roman"/>
        </w:rPr>
      </w:pPr>
      <w:r w:rsidRPr="009544A0">
        <w:rPr>
          <w:rFonts w:ascii="Times New Roman" w:hAnsi="Times New Roman" w:cs="Times New Roman"/>
          <w:spacing w:val="-7"/>
          <w:sz w:val="16"/>
          <w:szCs w:val="16"/>
        </w:rPr>
        <w:tab/>
        <w:t xml:space="preserve">подпись </w:t>
      </w:r>
      <w:r w:rsidRPr="009544A0">
        <w:rPr>
          <w:rFonts w:ascii="Times New Roman" w:hAnsi="Times New Roman" w:cs="Times New Roman"/>
          <w:spacing w:val="-7"/>
          <w:sz w:val="16"/>
          <w:szCs w:val="16"/>
        </w:rPr>
        <w:tab/>
        <w:t>расшифровка подписи</w:t>
      </w:r>
      <w:r w:rsidRPr="009544A0">
        <w:rPr>
          <w:rFonts w:ascii="Times New Roman" w:hAnsi="Times New Roman" w:cs="Times New Roman"/>
          <w:sz w:val="16"/>
          <w:szCs w:val="16"/>
        </w:rPr>
        <w:tab/>
      </w:r>
    </w:p>
    <w:p w:rsidR="004164E7" w:rsidRPr="009544A0" w:rsidRDefault="004164E7" w:rsidP="009544A0">
      <w:pPr>
        <w:ind w:left="142" w:right="141" w:firstLine="142"/>
        <w:rPr>
          <w:rFonts w:ascii="Times New Roman" w:hAnsi="Times New Roman" w:cs="Times New Roman"/>
        </w:rPr>
      </w:pPr>
    </w:p>
    <w:p w:rsidR="00A14CC0" w:rsidRDefault="00A14CC0" w:rsidP="009544A0">
      <w:pPr>
        <w:ind w:left="142" w:right="141" w:firstLine="142"/>
        <w:rPr>
          <w:rFonts w:ascii="Times New Roman" w:hAnsi="Times New Roman" w:cs="Times New Roman"/>
        </w:rPr>
      </w:pPr>
    </w:p>
    <w:p w:rsidR="009544A0" w:rsidRPr="009544A0" w:rsidRDefault="009544A0" w:rsidP="009544A0">
      <w:pPr>
        <w:ind w:left="142" w:right="141" w:firstLine="142"/>
        <w:rPr>
          <w:rFonts w:ascii="Times New Roman" w:hAnsi="Times New Roman" w:cs="Times New Roman"/>
        </w:rPr>
      </w:pPr>
    </w:p>
    <w:p w:rsidR="00A14CC0" w:rsidRPr="009544A0" w:rsidRDefault="00A14CC0" w:rsidP="009544A0">
      <w:pPr>
        <w:spacing w:line="240" w:lineRule="auto"/>
        <w:ind w:left="142" w:right="141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ПЕРЕЧЕНЬ ОПРЕДЕЛЕННЫХ </w:t>
      </w:r>
      <w:bookmarkStart w:id="0" w:name="_GoBack"/>
      <w:bookmarkEnd w:id="0"/>
      <w:r w:rsidRPr="00954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1. Опрос, в том числе выявление жалоб, сбор анамнеза.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3. Антропометрические исследования.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4. Термометрия.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5. Тонометрия.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Неинвазивные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органа зрения и зрительных функций.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Неинвазивные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органа слуха и слуховых функций.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8. Исследование функций нервной системы (чувствительной и двигательной сферы).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10. Функциональные методы обследования, в том числе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электрокардиогафия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, суточное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мониторирование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 артериального давления, суточное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мониторирование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электрокардиограммы, спирография,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пневмотахометрия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пикфлуометрия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рэоэнцефалография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, электроэнцефалография,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кардиотокография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 (для беременных).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допплерографические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9544A0">
        <w:rPr>
          <w:rFonts w:ascii="Times New Roman" w:hAnsi="Times New Roman" w:cs="Times New Roman"/>
          <w:color w:val="000000"/>
          <w:sz w:val="24"/>
          <w:szCs w:val="24"/>
        </w:rPr>
        <w:t>внутрикожно</w:t>
      </w:r>
      <w:proofErr w:type="spellEnd"/>
      <w:r w:rsidRPr="009544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13. Медицинский массаж.</w:t>
      </w:r>
    </w:p>
    <w:p w:rsidR="00A14CC0" w:rsidRPr="009544A0" w:rsidRDefault="00A14CC0" w:rsidP="009544A0">
      <w:pPr>
        <w:spacing w:line="240" w:lineRule="auto"/>
        <w:ind w:left="142" w:right="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A0">
        <w:rPr>
          <w:rFonts w:ascii="Times New Roman" w:hAnsi="Times New Roman" w:cs="Times New Roman"/>
          <w:color w:val="000000"/>
          <w:sz w:val="24"/>
          <w:szCs w:val="24"/>
        </w:rPr>
        <w:t>14. Лечебная физкультура.</w:t>
      </w:r>
    </w:p>
    <w:p w:rsidR="00A14CC0" w:rsidRPr="009544A0" w:rsidRDefault="00A14CC0" w:rsidP="009544A0">
      <w:pPr>
        <w:ind w:left="142" w:right="141" w:firstLine="142"/>
        <w:rPr>
          <w:rFonts w:ascii="Times New Roman" w:hAnsi="Times New Roman" w:cs="Times New Roman"/>
        </w:rPr>
      </w:pPr>
    </w:p>
    <w:sectPr w:rsidR="00A14CC0" w:rsidRPr="009544A0" w:rsidSect="00CC3980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97A"/>
    <w:rsid w:val="0010797A"/>
    <w:rsid w:val="003F2A0E"/>
    <w:rsid w:val="004164E7"/>
    <w:rsid w:val="009544A0"/>
    <w:rsid w:val="00A14CC0"/>
    <w:rsid w:val="00D6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4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C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54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4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C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54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Reception</cp:lastModifiedBy>
  <cp:revision>5</cp:revision>
  <dcterms:created xsi:type="dcterms:W3CDTF">2017-01-27T14:12:00Z</dcterms:created>
  <dcterms:modified xsi:type="dcterms:W3CDTF">2018-10-16T07:03:00Z</dcterms:modified>
</cp:coreProperties>
</file>